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5E5" w:rsidRPr="00BF14D3" w:rsidRDefault="00716BEE" w:rsidP="00BF14D3">
      <w:pPr>
        <w:jc w:val="center"/>
        <w:rPr>
          <w:b/>
        </w:rPr>
      </w:pPr>
      <w:bookmarkStart w:id="0" w:name="_GoBack"/>
      <w:bookmarkEnd w:id="0"/>
      <w:r w:rsidRPr="00BF14D3">
        <w:rPr>
          <w:b/>
        </w:rPr>
        <w:t>UNITED TRIBES TECHNICAL COLLEGE</w:t>
      </w:r>
      <w:r w:rsidRPr="00BF14D3">
        <w:rPr>
          <w:b/>
        </w:rPr>
        <w:br/>
        <w:t>DIVERSITY COMMITTEE MINUTES</w:t>
      </w:r>
      <w:r w:rsidRPr="00BF14D3">
        <w:rPr>
          <w:b/>
        </w:rPr>
        <w:br/>
        <w:t xml:space="preserve">           FOR APRIL 25, 2018</w:t>
      </w:r>
    </w:p>
    <w:p w:rsidR="00716BEE" w:rsidRPr="00BF14D3" w:rsidRDefault="00716BEE">
      <w:pPr>
        <w:rPr>
          <w:sz w:val="28"/>
          <w:szCs w:val="28"/>
        </w:rPr>
      </w:pPr>
      <w:r w:rsidRPr="00BF14D3">
        <w:rPr>
          <w:sz w:val="28"/>
          <w:szCs w:val="28"/>
        </w:rPr>
        <w:t>Members Present: Jolene Decoteau, Laurie Thompson, Brian Palecek, Guests: Devin Wertman, (representing Athletics committee) LaShawn Dragswolf (representing Facilities Committee)</w:t>
      </w:r>
    </w:p>
    <w:p w:rsidR="00716BEE" w:rsidRPr="00BF14D3" w:rsidRDefault="00716BEE" w:rsidP="00716BE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F14D3">
        <w:rPr>
          <w:sz w:val="28"/>
          <w:szCs w:val="28"/>
        </w:rPr>
        <w:t>Call to order, Vice-President Jolene Decoteau</w:t>
      </w:r>
    </w:p>
    <w:p w:rsidR="00716BEE" w:rsidRPr="00BF14D3" w:rsidRDefault="00716BEE" w:rsidP="00716BE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F14D3">
        <w:rPr>
          <w:sz w:val="28"/>
          <w:szCs w:val="28"/>
        </w:rPr>
        <w:t>Invocation, Brian Palecek</w:t>
      </w:r>
      <w:r w:rsidRPr="00BF14D3">
        <w:rPr>
          <w:sz w:val="28"/>
          <w:szCs w:val="28"/>
        </w:rPr>
        <w:br/>
      </w:r>
    </w:p>
    <w:p w:rsidR="00BF14D3" w:rsidRPr="00BF14D3" w:rsidRDefault="00716BEE" w:rsidP="00BF14D3">
      <w:pPr>
        <w:ind w:left="360"/>
        <w:rPr>
          <w:sz w:val="28"/>
          <w:szCs w:val="28"/>
        </w:rPr>
      </w:pPr>
      <w:r w:rsidRPr="00BF14D3">
        <w:rPr>
          <w:sz w:val="28"/>
          <w:szCs w:val="28"/>
        </w:rPr>
        <w:t>3. Approval of minutes for previous meeting</w:t>
      </w:r>
      <w:r w:rsidRPr="00BF14D3">
        <w:rPr>
          <w:sz w:val="28"/>
          <w:szCs w:val="28"/>
        </w:rPr>
        <w:br/>
        <w:t>4. App</w:t>
      </w:r>
      <w:r w:rsidR="00C944EF">
        <w:rPr>
          <w:sz w:val="28"/>
          <w:szCs w:val="28"/>
        </w:rPr>
        <w:t>roval</w:t>
      </w:r>
      <w:r w:rsidRPr="00BF14D3">
        <w:rPr>
          <w:sz w:val="28"/>
          <w:szCs w:val="28"/>
        </w:rPr>
        <w:t xml:space="preserve"> of Agenda</w:t>
      </w:r>
      <w:r w:rsidRPr="00BF14D3">
        <w:rPr>
          <w:sz w:val="28"/>
          <w:szCs w:val="28"/>
        </w:rPr>
        <w:br/>
      </w:r>
      <w:r w:rsidRPr="00BF14D3">
        <w:rPr>
          <w:sz w:val="28"/>
          <w:szCs w:val="28"/>
        </w:rPr>
        <w:br/>
        <w:t>5. New Business: Reports from Committees on response to questions regarding Diversity that have been sent to the committee</w:t>
      </w:r>
      <w:r w:rsidR="00BF14D3" w:rsidRPr="00BF14D3">
        <w:rPr>
          <w:sz w:val="28"/>
          <w:szCs w:val="28"/>
        </w:rPr>
        <w:t>s</w:t>
      </w:r>
      <w:r w:rsidRPr="00BF14D3">
        <w:rPr>
          <w:sz w:val="28"/>
          <w:szCs w:val="28"/>
        </w:rPr>
        <w:t>:</w:t>
      </w:r>
      <w:r w:rsidRPr="00BF14D3">
        <w:rPr>
          <w:sz w:val="28"/>
          <w:szCs w:val="28"/>
        </w:rPr>
        <w:br/>
        <w:t xml:space="preserve">    Devin Wertman, report of Athletics Committee</w:t>
      </w:r>
      <w:r w:rsidRPr="00BF14D3">
        <w:rPr>
          <w:sz w:val="28"/>
          <w:szCs w:val="28"/>
        </w:rPr>
        <w:br/>
        <w:t xml:space="preserve">    LaShawn Dragswolf, report of Facilities Commi</w:t>
      </w:r>
      <w:r w:rsidR="00BF14D3" w:rsidRPr="00BF14D3">
        <w:rPr>
          <w:sz w:val="28"/>
          <w:szCs w:val="28"/>
        </w:rPr>
        <w:t>ttee</w:t>
      </w:r>
      <w:r w:rsidR="00BF14D3" w:rsidRPr="00BF14D3">
        <w:rPr>
          <w:sz w:val="28"/>
          <w:szCs w:val="28"/>
        </w:rPr>
        <w:br/>
        <w:t>List of Committees:</w:t>
      </w:r>
      <w:r w:rsidRPr="00BF14D3">
        <w:rPr>
          <w:sz w:val="28"/>
          <w:szCs w:val="28"/>
        </w:rPr>
        <w:br/>
        <w:t xml:space="preserve"> IEC (institutional Effectiveness Committee)</w:t>
      </w:r>
      <w:r w:rsidRPr="00BF14D3">
        <w:rPr>
          <w:sz w:val="28"/>
          <w:szCs w:val="28"/>
        </w:rPr>
        <w:br/>
      </w:r>
      <w:r w:rsidR="00BF14D3" w:rsidRPr="00BF14D3">
        <w:rPr>
          <w:sz w:val="28"/>
          <w:szCs w:val="28"/>
        </w:rPr>
        <w:t>Assessment</w:t>
      </w:r>
      <w:r w:rsidR="00BF14D3" w:rsidRPr="00BF14D3">
        <w:rPr>
          <w:sz w:val="28"/>
          <w:szCs w:val="28"/>
        </w:rPr>
        <w:br/>
        <w:t>Health Coalition</w:t>
      </w:r>
      <w:r w:rsidR="00BF14D3" w:rsidRPr="00BF14D3">
        <w:rPr>
          <w:sz w:val="28"/>
          <w:szCs w:val="28"/>
        </w:rPr>
        <w:br/>
        <w:t>IRB</w:t>
      </w:r>
      <w:r w:rsidR="00BF14D3" w:rsidRPr="00BF14D3">
        <w:rPr>
          <w:sz w:val="28"/>
          <w:szCs w:val="28"/>
        </w:rPr>
        <w:br/>
        <w:t>Curriculum</w:t>
      </w:r>
      <w:r w:rsidR="00BF14D3" w:rsidRPr="00BF14D3">
        <w:rPr>
          <w:sz w:val="28"/>
          <w:szCs w:val="28"/>
        </w:rPr>
        <w:br/>
        <w:t>Athletics</w:t>
      </w:r>
      <w:r w:rsidR="00BF14D3" w:rsidRPr="00BF14D3">
        <w:rPr>
          <w:sz w:val="28"/>
          <w:szCs w:val="28"/>
        </w:rPr>
        <w:br/>
        <w:t>Facilities</w:t>
      </w:r>
      <w:r w:rsidR="00BF14D3">
        <w:rPr>
          <w:sz w:val="28"/>
          <w:szCs w:val="28"/>
        </w:rPr>
        <w:br/>
        <w:t>Extended learning</w:t>
      </w:r>
      <w:r w:rsidR="00BF14D3" w:rsidRPr="00BF14D3">
        <w:rPr>
          <w:sz w:val="28"/>
          <w:szCs w:val="28"/>
        </w:rPr>
        <w:br/>
      </w:r>
    </w:p>
    <w:p w:rsidR="00BF14D3" w:rsidRPr="00BF14D3" w:rsidRDefault="00BF14D3" w:rsidP="00716BEE">
      <w:pPr>
        <w:pStyle w:val="ListParagraph"/>
        <w:rPr>
          <w:sz w:val="28"/>
          <w:szCs w:val="28"/>
        </w:rPr>
      </w:pPr>
      <w:r w:rsidRPr="00BF14D3">
        <w:rPr>
          <w:sz w:val="28"/>
          <w:szCs w:val="28"/>
        </w:rPr>
        <w:t>Question for the future: What is the status of the Summit planning group and the Powwow group? Are they committees? President Melvin Miner will get this information and report to the Diversity Committee.</w:t>
      </w:r>
    </w:p>
    <w:p w:rsidR="00BF14D3" w:rsidRPr="00BF14D3" w:rsidRDefault="00BF14D3" w:rsidP="00716BEE">
      <w:pPr>
        <w:pStyle w:val="ListParagraph"/>
        <w:rPr>
          <w:sz w:val="28"/>
          <w:szCs w:val="28"/>
        </w:rPr>
      </w:pPr>
    </w:p>
    <w:p w:rsidR="00716BEE" w:rsidRPr="00BF14D3" w:rsidRDefault="00BF14D3" w:rsidP="00716BEE">
      <w:pPr>
        <w:pStyle w:val="ListParagraph"/>
        <w:rPr>
          <w:sz w:val="28"/>
          <w:szCs w:val="28"/>
        </w:rPr>
      </w:pPr>
      <w:r w:rsidRPr="00BF14D3">
        <w:rPr>
          <w:sz w:val="28"/>
          <w:szCs w:val="28"/>
        </w:rPr>
        <w:t>6. Adjourn. Next meeting, Wednesday, May 30, 2018, 4 PM</w:t>
      </w:r>
      <w:r>
        <w:rPr>
          <w:sz w:val="28"/>
          <w:szCs w:val="28"/>
        </w:rPr>
        <w:t>, Wellness Conference Room</w:t>
      </w:r>
      <w:r w:rsidR="00716BEE" w:rsidRPr="00BF14D3">
        <w:rPr>
          <w:sz w:val="28"/>
          <w:szCs w:val="28"/>
        </w:rPr>
        <w:br/>
      </w:r>
    </w:p>
    <w:sectPr w:rsidR="00716BEE" w:rsidRPr="00BF1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68B2"/>
    <w:multiLevelType w:val="hybridMultilevel"/>
    <w:tmpl w:val="B7FCD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EE"/>
    <w:rsid w:val="000435E5"/>
    <w:rsid w:val="00160478"/>
    <w:rsid w:val="00716BEE"/>
    <w:rsid w:val="00BF14D3"/>
    <w:rsid w:val="00C9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C4B74-A686-40F9-B840-4FA805C2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ir xmlns="907e92b5-af99-4848-a8d6-bbd627fa56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85CBB7CFB3048A41C7456B60FC259" ma:contentTypeVersion="2" ma:contentTypeDescription="Create a new document." ma:contentTypeScope="" ma:versionID="86870d4bb790fe5b4762653e06d9e5bb">
  <xsd:schema xmlns:xsd="http://www.w3.org/2001/XMLSchema" xmlns:xs="http://www.w3.org/2001/XMLSchema" xmlns:p="http://schemas.microsoft.com/office/2006/metadata/properties" xmlns:ns2="907e92b5-af99-4848-a8d6-bbd627fa56f9" targetNamespace="http://schemas.microsoft.com/office/2006/metadata/properties" ma:root="true" ma:fieldsID="d7c248a503f1ddb5f5d15f3a7c212506" ns2:_="">
    <xsd:import namespace="907e92b5-af99-4848-a8d6-bbd627fa56f9"/>
    <xsd:element name="properties">
      <xsd:complexType>
        <xsd:sequence>
          <xsd:element name="documentManagement">
            <xsd:complexType>
              <xsd:all>
                <xsd:element ref="ns2:Cha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e92b5-af99-4848-a8d6-bbd627fa56f9" elementFormDefault="qualified">
    <xsd:import namespace="http://schemas.microsoft.com/office/2006/documentManagement/types"/>
    <xsd:import namespace="http://schemas.microsoft.com/office/infopath/2007/PartnerControls"/>
    <xsd:element name="Chair" ma:index="8" nillable="true" ma:displayName="Chair" ma:list="{a561146c-432f-48e6-8e88-f66278f14f2a}" ma:internalName="Chair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8A53C2-B1F7-4465-8792-C9720446771E}"/>
</file>

<file path=customXml/itemProps2.xml><?xml version="1.0" encoding="utf-8"?>
<ds:datastoreItem xmlns:ds="http://schemas.openxmlformats.org/officeDocument/2006/customXml" ds:itemID="{ED3493F6-C43A-4771-AB52-7A5EA4C8B4D1}"/>
</file>

<file path=customXml/itemProps3.xml><?xml version="1.0" encoding="utf-8"?>
<ds:datastoreItem xmlns:ds="http://schemas.openxmlformats.org/officeDocument/2006/customXml" ds:itemID="{972FC23F-3775-40D1-B59A-6E952FEF1F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UTTC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Palecek</dc:creator>
  <cp:keywords/>
  <dc:description/>
  <cp:lastModifiedBy>Melvin Miner</cp:lastModifiedBy>
  <cp:revision>2</cp:revision>
  <dcterms:created xsi:type="dcterms:W3CDTF">2018-05-31T18:58:00Z</dcterms:created>
  <dcterms:modified xsi:type="dcterms:W3CDTF">2018-05-31T18:58:00Z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0x01010058585CBB7CFB3048A41C7456B60FC259</vt:lpwstr>
  </property>
</Properties>
</file>